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50FE" w14:textId="532CE854" w:rsidR="00CC31C7" w:rsidRDefault="00CC31C7" w:rsidP="00437013">
      <w:pPr>
        <w:jc w:val="center"/>
        <w:rPr>
          <w:b/>
          <w:bCs/>
          <w:u w:val="single"/>
        </w:rPr>
      </w:pPr>
      <w:r w:rsidRPr="00CC31C7">
        <w:rPr>
          <w:b/>
          <w:bCs/>
          <w:noProof/>
        </w:rPr>
        <w:drawing>
          <wp:inline distT="0" distB="0" distL="0" distR="0" wp14:anchorId="7CD9B175" wp14:editId="0EFEBE66">
            <wp:extent cx="3609975" cy="1036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013" cy="104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8CD8A" w14:textId="77777777" w:rsidR="00CC31C7" w:rsidRDefault="00CC31C7" w:rsidP="00437013">
      <w:pPr>
        <w:jc w:val="center"/>
        <w:rPr>
          <w:b/>
          <w:bCs/>
          <w:u w:val="single"/>
        </w:rPr>
      </w:pPr>
    </w:p>
    <w:p w14:paraId="0F236A93" w14:textId="06CAF013" w:rsidR="0067185C" w:rsidRPr="00437013" w:rsidRDefault="003C76A4" w:rsidP="00437013">
      <w:pPr>
        <w:jc w:val="center"/>
        <w:rPr>
          <w:b/>
          <w:bCs/>
          <w:u w:val="single"/>
        </w:rPr>
      </w:pPr>
      <w:r w:rsidRPr="00437013">
        <w:rPr>
          <w:b/>
          <w:bCs/>
          <w:u w:val="single"/>
        </w:rPr>
        <w:t>MA Thesis Degree Program Checklist</w:t>
      </w:r>
    </w:p>
    <w:p w14:paraId="76DC8FC4" w14:textId="73A0D36D" w:rsidR="000A1958" w:rsidRDefault="000A1958">
      <w:r>
        <w:t>Year 1</w:t>
      </w:r>
    </w:p>
    <w:p w14:paraId="5DE7E6B6" w14:textId="7BDBE9D7" w:rsidR="000A1958" w:rsidRDefault="000A1958" w:rsidP="000A1958">
      <w:pPr>
        <w:ind w:firstLine="720"/>
      </w:pPr>
      <w:r>
        <w:t>Semester 1</w:t>
      </w:r>
    </w:p>
    <w:p w14:paraId="3EA6D704" w14:textId="47795EFD" w:rsidR="000A1958" w:rsidRDefault="000A1958" w:rsidP="000A1958">
      <w:pPr>
        <w:ind w:left="720" w:firstLine="720"/>
      </w:pPr>
      <w:r>
        <w:t>Become acquainted with the faculty, assigned temporary advisor</w:t>
      </w:r>
    </w:p>
    <w:p w14:paraId="4B4B9A4B" w14:textId="49124B84" w:rsidR="003C76A4" w:rsidRDefault="000A1958" w:rsidP="000A1958">
      <w:pPr>
        <w:ind w:firstLine="720"/>
      </w:pPr>
      <w:r>
        <w:t>Semester 2</w:t>
      </w:r>
    </w:p>
    <w:p w14:paraId="34E88150" w14:textId="3AF135DD" w:rsidR="003C76A4" w:rsidRDefault="00953C80" w:rsidP="000A1958">
      <w:pPr>
        <w:ind w:left="720" w:firstLine="720"/>
      </w:pPr>
      <w:r>
        <w:t>Select an official advisor (major professor) and notify the Graduate Coordinator</w:t>
      </w:r>
    </w:p>
    <w:p w14:paraId="52AC3C92" w14:textId="238860F1" w:rsidR="00953C80" w:rsidRDefault="00953C80" w:rsidP="000A1958">
      <w:pPr>
        <w:ind w:left="720" w:firstLine="720"/>
      </w:pPr>
      <w:r>
        <w:t>Submit Advisor Agreement Form by the first day of Spring Break</w:t>
      </w:r>
    </w:p>
    <w:p w14:paraId="41FBBA51" w14:textId="480C6875" w:rsidR="00953C80" w:rsidRDefault="00953C80" w:rsidP="000A1958">
      <w:pPr>
        <w:ind w:left="720" w:firstLine="720"/>
      </w:pPr>
      <w:r>
        <w:t>Submit Advisory Committee Form</w:t>
      </w:r>
    </w:p>
    <w:p w14:paraId="72FE2632" w14:textId="77777777" w:rsidR="000A1958" w:rsidRDefault="000A1958">
      <w:r>
        <w:t>Year 2</w:t>
      </w:r>
    </w:p>
    <w:p w14:paraId="1D42D7C0" w14:textId="3ADCB9E7" w:rsidR="000A1958" w:rsidRDefault="000A1958" w:rsidP="000A1958">
      <w:pPr>
        <w:ind w:firstLine="720"/>
      </w:pPr>
      <w:r>
        <w:t>Semester 1</w:t>
      </w:r>
      <w:r w:rsidR="003C76A4">
        <w:t xml:space="preserve"> </w:t>
      </w:r>
    </w:p>
    <w:p w14:paraId="4BEFEFB9" w14:textId="48AFD9C9" w:rsidR="00953C80" w:rsidRDefault="00512BBF" w:rsidP="000A1958">
      <w:pPr>
        <w:ind w:left="720" w:firstLine="720"/>
      </w:pPr>
      <w:r>
        <w:t>Present Thesis Prospectus to Advisory Committee</w:t>
      </w:r>
    </w:p>
    <w:p w14:paraId="342BF324" w14:textId="4E54BE0E" w:rsidR="00512BBF" w:rsidRDefault="00512BBF" w:rsidP="000A1958">
      <w:pPr>
        <w:ind w:left="720" w:firstLine="720"/>
      </w:pPr>
      <w:r>
        <w:t>Submit Program of Study Form</w:t>
      </w:r>
    </w:p>
    <w:p w14:paraId="240BFB1A" w14:textId="0B04FECA" w:rsidR="00512BBF" w:rsidRDefault="00512BBF" w:rsidP="000A1958">
      <w:pPr>
        <w:ind w:left="720" w:firstLine="720"/>
      </w:pPr>
      <w:r>
        <w:t>Schedule your colloquium</w:t>
      </w:r>
    </w:p>
    <w:p w14:paraId="2083B14F" w14:textId="48CE4DFE" w:rsidR="00512BBF" w:rsidRDefault="000A1958" w:rsidP="000A1958">
      <w:pPr>
        <w:ind w:firstLine="720"/>
      </w:pPr>
      <w:r>
        <w:t>Semester 2</w:t>
      </w:r>
    </w:p>
    <w:p w14:paraId="7093853B" w14:textId="5CDDFDDD" w:rsidR="00936C41" w:rsidRDefault="00936C41" w:rsidP="000A1958">
      <w:pPr>
        <w:ind w:left="720" w:firstLine="720"/>
      </w:pPr>
      <w:r>
        <w:t>Present Colloquium</w:t>
      </w:r>
    </w:p>
    <w:p w14:paraId="4B60EC23" w14:textId="4CB47F80" w:rsidR="00936C41" w:rsidRDefault="00936C41" w:rsidP="000A1958">
      <w:pPr>
        <w:ind w:left="720" w:firstLine="720"/>
      </w:pPr>
      <w:r>
        <w:t>Submit Application for Graduation</w:t>
      </w:r>
    </w:p>
    <w:p w14:paraId="438C378E" w14:textId="298986BE" w:rsidR="00936C41" w:rsidRDefault="00936C41" w:rsidP="000A1958">
      <w:pPr>
        <w:ind w:left="720" w:firstLine="720"/>
      </w:pPr>
      <w:r>
        <w:t>Complete Thesis</w:t>
      </w:r>
    </w:p>
    <w:p w14:paraId="1C02E66A" w14:textId="004EA931" w:rsidR="00936C41" w:rsidRDefault="00936C41" w:rsidP="000A1958">
      <w:pPr>
        <w:ind w:left="720" w:firstLine="720"/>
      </w:pPr>
      <w:r>
        <w:t>Complete Oral Examination/thesis defense</w:t>
      </w:r>
    </w:p>
    <w:p w14:paraId="64BD65EF" w14:textId="1CBEF111" w:rsidR="00936C41" w:rsidRDefault="00936C41" w:rsidP="000A1958">
      <w:pPr>
        <w:ind w:left="720" w:firstLine="720"/>
      </w:pPr>
      <w:r>
        <w:t>Submit Thesis Defense and Final Examination Approval (MA &amp; M.S.)</w:t>
      </w:r>
    </w:p>
    <w:p w14:paraId="6432E8BF" w14:textId="1F474CA7" w:rsidR="00936C41" w:rsidRDefault="00936C41" w:rsidP="000A1958">
      <w:pPr>
        <w:ind w:left="720" w:firstLine="720"/>
      </w:pPr>
      <w:r>
        <w:t>Submit Thesis</w:t>
      </w:r>
    </w:p>
    <w:p w14:paraId="5BC57505" w14:textId="77777777" w:rsidR="00437013" w:rsidRDefault="00437013"/>
    <w:p w14:paraId="1316FE5A" w14:textId="668D74C4" w:rsidR="003C76A4" w:rsidRPr="003C76A4" w:rsidRDefault="003C76A4">
      <w:r>
        <w:t xml:space="preserve">Deadlines and other pertinent information provided by Graduate School forms and the </w:t>
      </w:r>
      <w:r>
        <w:rPr>
          <w:i/>
          <w:iCs/>
        </w:rPr>
        <w:t>Graduate Bulletin.</w:t>
      </w:r>
      <w:r>
        <w:t xml:space="preserve"> </w:t>
      </w:r>
    </w:p>
    <w:sectPr w:rsidR="003C76A4" w:rsidRPr="003C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A4"/>
    <w:rsid w:val="000A1958"/>
    <w:rsid w:val="0039139C"/>
    <w:rsid w:val="003C76A4"/>
    <w:rsid w:val="00437013"/>
    <w:rsid w:val="00512BBF"/>
    <w:rsid w:val="0067185C"/>
    <w:rsid w:val="00936C41"/>
    <w:rsid w:val="00953C80"/>
    <w:rsid w:val="00C30B4A"/>
    <w:rsid w:val="00CC31C7"/>
    <w:rsid w:val="00D275C1"/>
    <w:rsid w:val="00E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5884"/>
  <w15:chartTrackingRefBased/>
  <w15:docId w15:val="{D46E77C4-700F-476E-A34B-C052D476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655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- University of Georgia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Marie Jones</dc:creator>
  <cp:keywords/>
  <dc:description/>
  <cp:lastModifiedBy>Kayla Marie Jones</cp:lastModifiedBy>
  <cp:revision>2</cp:revision>
  <dcterms:created xsi:type="dcterms:W3CDTF">2023-03-24T17:22:00Z</dcterms:created>
  <dcterms:modified xsi:type="dcterms:W3CDTF">2023-07-12T17:57:00Z</dcterms:modified>
</cp:coreProperties>
</file>